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AB" w:rsidRDefault="003218AB" w:rsidP="003218AB">
      <w:pPr>
        <w:pStyle w:val="NormalnyWeb"/>
      </w:pPr>
      <w:r>
        <w:rPr>
          <w:b/>
          <w:bCs/>
        </w:rPr>
        <w:t>W poniedziałek 1 czerwca 2020 r. rusza I tura elektronicznej rejestracji na kursy zmienne ogólnouczelniane dla studentów studiów stacjonarnych.</w:t>
      </w:r>
    </w:p>
    <w:p w:rsidR="003218AB" w:rsidRDefault="003218AB" w:rsidP="003218AB">
      <w:pPr>
        <w:pStyle w:val="NormalnyWeb"/>
      </w:pPr>
      <w:r>
        <w:rPr>
          <w:b/>
          <w:bCs/>
        </w:rPr>
        <w:t>Kursy realizowane będą w semestrze zimowym roku akademickiego 2020/2021. </w:t>
      </w:r>
    </w:p>
    <w:p w:rsidR="003218AB" w:rsidRDefault="003218AB" w:rsidP="003218AB">
      <w:pPr>
        <w:pStyle w:val="NormalnyWeb"/>
      </w:pPr>
      <w:r>
        <w:t>Ważne, aby każdy student przed rejestracją na swoim koncie na stronie usosweb.uni.opole.pl sprawdził, czy ma dostęp do rejestracji, tak, by mógł swobodnie wybrać kurs, który go interesuje.</w:t>
      </w:r>
    </w:p>
    <w:p w:rsidR="003218AB" w:rsidRDefault="003218AB" w:rsidP="003218AB">
      <w:pPr>
        <w:pStyle w:val="NormalnyWeb"/>
      </w:pPr>
      <w:r>
        <w:t>Nowości:</w:t>
      </w:r>
    </w:p>
    <w:p w:rsidR="003218AB" w:rsidRDefault="003218AB" w:rsidP="003218AB">
      <w:pPr>
        <w:pStyle w:val="NormalnyWeb"/>
      </w:pPr>
      <w:r>
        <w:t>- Każdy kurs trwa 15 godzin;</w:t>
      </w:r>
    </w:p>
    <w:p w:rsidR="003218AB" w:rsidRDefault="003218AB" w:rsidP="003218AB">
      <w:pPr>
        <w:pStyle w:val="NormalnyWeb"/>
      </w:pPr>
      <w:r>
        <w:t>- Studenci studiów niestacjonarnych realizują kursy zmienne ogólnouczelniane w wymiarze 9 godzin. Zajęcia dla studentów studiów niestacjonarnych odbywają się z uwzględnieniem zajęć (zjazdów) na poszczególnych kierunkach;</w:t>
      </w:r>
    </w:p>
    <w:p w:rsidR="003218AB" w:rsidRDefault="003218AB" w:rsidP="003218AB">
      <w:pPr>
        <w:pStyle w:val="NormalnyWeb"/>
      </w:pPr>
      <w:r>
        <w:t>-  </w:t>
      </w:r>
      <w:r>
        <w:rPr>
          <w:b/>
          <w:bCs/>
        </w:rPr>
        <w:t>Student ma obowiązek weryfikacji harmonogramu studiów pod kątem kategorii (humanistyczne, społeczne, ogólne, język obcy nowożytny), z której w danym semestrze powinien wybrać kurs zmienny ogólnouczelniany;</w:t>
      </w:r>
    </w:p>
    <w:p w:rsidR="003218AB" w:rsidRDefault="003218AB" w:rsidP="003218AB">
      <w:pPr>
        <w:pStyle w:val="NormalnyWeb"/>
      </w:pPr>
      <w:r>
        <w:t>- Studenci realizują kurs zmienny ogólnouczelniany, z dyscypliny niebędącej dyscypliną wiodącą swojego kierunku studiów;</w:t>
      </w:r>
    </w:p>
    <w:p w:rsidR="003218AB" w:rsidRDefault="003218AB" w:rsidP="003218AB">
      <w:pPr>
        <w:pStyle w:val="NormalnyWeb"/>
      </w:pPr>
      <w:r>
        <w:t>- Każdy kurs został przypisany tylko do jednej z kategorii (humanistyczne, społeczne, ogólne). Kody kursów posiadają symbol kategorii, w której się znajdują (H, S, O).</w:t>
      </w:r>
    </w:p>
    <w:p w:rsidR="003218AB" w:rsidRDefault="003218AB" w:rsidP="003218AB">
      <w:pPr>
        <w:pStyle w:val="NormalnyWeb"/>
      </w:pPr>
      <w:r>
        <w:t xml:space="preserve">Kurs może być również prowadzony w języku obcym nowożytnym, z kodem JO. Istnieją kursy realizowane jako kursy w języku obcym nowożytnym humanistyczne i społeczne </w:t>
      </w:r>
      <w:r>
        <w:br/>
        <w:t xml:space="preserve">z kodem JO-H oraz JO-S. Oferta kursów znajduje się </w:t>
      </w:r>
      <w:hyperlink r:id="rId5" w:history="1">
        <w:r>
          <w:rPr>
            <w:rStyle w:val="Hipercze"/>
          </w:rPr>
          <w:t>TUTAJ</w:t>
        </w:r>
      </w:hyperlink>
    </w:p>
    <w:p w:rsidR="003218AB" w:rsidRDefault="003218AB" w:rsidP="003218AB">
      <w:pPr>
        <w:pStyle w:val="NormalnyWeb"/>
      </w:pPr>
      <w:r>
        <w:t>-  Student studiujący na więcej niż jednym kierunku może zrealizować w danym semestrze jeden kurs, po uzyskaniu zgody dziekana na uznanie kursu, który realizuje na drugim kierunku.</w:t>
      </w:r>
    </w:p>
    <w:p w:rsidR="003218AB" w:rsidRDefault="003218AB" w:rsidP="003218AB">
      <w:pPr>
        <w:pStyle w:val="NormalnyWeb"/>
      </w:pPr>
      <w:r>
        <w:rPr>
          <w:b/>
          <w:bCs/>
        </w:rPr>
        <w:t>Zapisy na zajęcia odbędą się w dwóch terminach:</w:t>
      </w:r>
    </w:p>
    <w:p w:rsidR="003218AB" w:rsidRDefault="003218AB" w:rsidP="003218AB">
      <w:pPr>
        <w:pStyle w:val="NormalnyWeb"/>
      </w:pPr>
      <w:r>
        <w:t xml:space="preserve">I tura zapisów: 1-7 czerwca 2020 r. (poprzez rejestrację na stronie </w:t>
      </w:r>
      <w:proofErr w:type="spellStart"/>
      <w:r>
        <w:t>USOSweb</w:t>
      </w:r>
      <w:proofErr w:type="spellEnd"/>
      <w:r>
        <w:t xml:space="preserve"> - ) </w:t>
      </w:r>
      <w:hyperlink r:id="rId6" w:history="1">
        <w:r>
          <w:rPr>
            <w:rStyle w:val="Hipercze"/>
          </w:rPr>
          <w:t>TUTAJ</w:t>
        </w:r>
      </w:hyperlink>
    </w:p>
    <w:p w:rsidR="003218AB" w:rsidRDefault="003218AB" w:rsidP="003218AB">
      <w:pPr>
        <w:pStyle w:val="NormalnyWeb"/>
      </w:pPr>
      <w:r>
        <w:t>II tura zapisów: 8 czerwca  2020 r. – 16 października (z udziałem koordynatorów kursów zmiennych ogólnouczelnianych wyznaczonych w poszczególnych jednostkach)</w:t>
      </w:r>
    </w:p>
    <w:p w:rsidR="003218AB" w:rsidRDefault="003218AB" w:rsidP="003218AB">
      <w:pPr>
        <w:pStyle w:val="NormalnyWeb"/>
      </w:pPr>
      <w:r>
        <w:t>Odpowiedzi na najczęściej zadawane pytania, kontakt do osób odpowiedzialnych za kursy zmienne ogólnouczelniane w poszczególnych jednostkach Uniwersytetu Opolskiego oraz nowy regulamin zapisów na kursy zmienne ogólnouczelniane można znaleźć </w:t>
      </w:r>
      <w:hyperlink r:id="rId7" w:history="1">
        <w:r>
          <w:rPr>
            <w:rStyle w:val="Hipercze"/>
          </w:rPr>
          <w:t>TUTAJ</w:t>
        </w:r>
      </w:hyperlink>
    </w:p>
    <w:p w:rsidR="00B11455" w:rsidRDefault="00B11455">
      <w:bookmarkStart w:id="0" w:name="_GoBack"/>
      <w:bookmarkEnd w:id="0"/>
    </w:p>
    <w:sectPr w:rsidR="00B1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B"/>
    <w:rsid w:val="003218AB"/>
    <w:rsid w:val="00B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ss.uni.opole.pl/kursy-zmienne-ogolnouczelnia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osweb.uni.opole.pl/kontroler.php?_action=news/rejestracje/index" TargetMode="External"/><Relationship Id="rId5" Type="http://schemas.openxmlformats.org/officeDocument/2006/relationships/hyperlink" Target="https://usosweb.uni.opole.pl/kontroler.php?_action=katalog2/przedmioty/wybierzGrupePrzedmiotow&amp;jed_org_kod=00000000&amp;callback=g_3ac2b949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2020-05-23T07:32:00Z</dcterms:created>
  <dcterms:modified xsi:type="dcterms:W3CDTF">2020-05-23T07:33:00Z</dcterms:modified>
</cp:coreProperties>
</file>