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3B" w:rsidRDefault="003312AE" w:rsidP="00B93D3B">
      <w:pPr>
        <w:rPr>
          <w:rFonts w:ascii="Times New Roman" w:eastAsia="Times New Roman" w:hAnsi="Times New Roman"/>
          <w:b/>
          <w:sz w:val="22"/>
          <w:szCs w:val="22"/>
          <w:lang w:eastAsia="en-US" w:bidi="en-US"/>
        </w:rPr>
      </w:pPr>
      <w:r>
        <w:rPr>
          <w:rFonts w:ascii="Times New Roman" w:eastAsia="Times New Roman" w:hAnsi="Times New Roman"/>
          <w:b/>
          <w:sz w:val="22"/>
          <w:szCs w:val="22"/>
          <w:lang w:eastAsia="en-US" w:bidi="en-US"/>
        </w:rPr>
        <w:t>METODOLOGIA PRACY</w:t>
      </w:r>
      <w:r w:rsidR="00CA60A5">
        <w:rPr>
          <w:rFonts w:ascii="Times New Roman" w:eastAsia="Times New Roman" w:hAnsi="Times New Roman"/>
          <w:b/>
          <w:sz w:val="22"/>
          <w:szCs w:val="22"/>
          <w:lang w:eastAsia="en-US" w:bidi="en-US"/>
        </w:rPr>
        <w:t xml:space="preserve"> – schemat roboczy</w:t>
      </w:r>
    </w:p>
    <w:tbl>
      <w:tblPr>
        <w:tblStyle w:val="Tabela-Siatka"/>
        <w:tblW w:w="16018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835"/>
        <w:gridCol w:w="2239"/>
        <w:gridCol w:w="3431"/>
      </w:tblGrid>
      <w:tr w:rsidR="00B93D3B" w:rsidTr="004F1636">
        <w:trPr>
          <w:trHeight w:val="459"/>
        </w:trPr>
        <w:tc>
          <w:tcPr>
            <w:tcW w:w="2552" w:type="dxa"/>
            <w:vAlign w:val="center"/>
          </w:tcPr>
          <w:p w:rsidR="00B93D3B" w:rsidRDefault="00B93D3B" w:rsidP="00B93D3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>Tytuł pracy</w:t>
            </w:r>
          </w:p>
        </w:tc>
        <w:tc>
          <w:tcPr>
            <w:tcW w:w="2551" w:type="dxa"/>
            <w:vAlign w:val="center"/>
          </w:tcPr>
          <w:p w:rsidR="00B93D3B" w:rsidRDefault="00B93D3B" w:rsidP="00B93D3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>Przedmiot badań</w:t>
            </w:r>
          </w:p>
        </w:tc>
        <w:tc>
          <w:tcPr>
            <w:tcW w:w="2410" w:type="dxa"/>
            <w:vAlign w:val="center"/>
          </w:tcPr>
          <w:p w:rsidR="00B93D3B" w:rsidRDefault="00B93D3B" w:rsidP="00B93D3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</w:pPr>
            <w:r w:rsidRPr="00B93D3B"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>Celem głównym badań</w:t>
            </w:r>
          </w:p>
        </w:tc>
        <w:tc>
          <w:tcPr>
            <w:tcW w:w="2835" w:type="dxa"/>
            <w:vAlign w:val="center"/>
          </w:tcPr>
          <w:p w:rsidR="00B93D3B" w:rsidRDefault="00B93D3B" w:rsidP="00B93D3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</w:pPr>
            <w:r w:rsidRPr="00B93D3B"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>Cele szczegółowe</w:t>
            </w:r>
          </w:p>
        </w:tc>
        <w:tc>
          <w:tcPr>
            <w:tcW w:w="2239" w:type="dxa"/>
            <w:vAlign w:val="center"/>
          </w:tcPr>
          <w:p w:rsidR="00B93D3B" w:rsidRDefault="00B93D3B" w:rsidP="00B93D3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</w:pPr>
            <w:r w:rsidRPr="00B93D3B"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>Problem główny</w:t>
            </w:r>
          </w:p>
        </w:tc>
        <w:tc>
          <w:tcPr>
            <w:tcW w:w="3431" w:type="dxa"/>
            <w:vAlign w:val="center"/>
          </w:tcPr>
          <w:p w:rsidR="00B93D3B" w:rsidRDefault="00B93D3B" w:rsidP="00B93D3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</w:pPr>
            <w:r w:rsidRPr="00B93D3B"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>Problemy szczegółowe</w:t>
            </w:r>
          </w:p>
        </w:tc>
      </w:tr>
      <w:tr w:rsidR="00B93D3B" w:rsidRPr="00B93D3B" w:rsidTr="004F1636">
        <w:tc>
          <w:tcPr>
            <w:tcW w:w="2552" w:type="dxa"/>
            <w:vAlign w:val="center"/>
          </w:tcPr>
          <w:p w:rsidR="00B93D3B" w:rsidRPr="00B93D3B" w:rsidRDefault="00B93D3B" w:rsidP="00B93D3B">
            <w:pPr>
              <w:spacing w:line="276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en-US" w:bidi="en-US"/>
              </w:rPr>
            </w:pPr>
            <w:r w:rsidRPr="00B93D3B">
              <w:rPr>
                <w:rFonts w:ascii="Cambria" w:hAnsi="Cambria"/>
                <w:color w:val="C00000"/>
                <w:sz w:val="20"/>
                <w:szCs w:val="20"/>
              </w:rPr>
              <w:t>Organizacja i formy czasu wolnego dla dzieci w wieku przedszkolnym i młodszym wieku szkolnym – analiza porównawcza</w:t>
            </w:r>
          </w:p>
        </w:tc>
        <w:tc>
          <w:tcPr>
            <w:tcW w:w="2551" w:type="dxa"/>
            <w:vAlign w:val="center"/>
          </w:tcPr>
          <w:p w:rsidR="00B93D3B" w:rsidRPr="00B93D3B" w:rsidRDefault="00B93D3B" w:rsidP="00B93D3B">
            <w:pPr>
              <w:spacing w:line="276" w:lineRule="auto"/>
              <w:rPr>
                <w:rFonts w:ascii="Cambria" w:eastAsiaTheme="minorHAnsi" w:hAnsi="Cambr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Przedmiote</w:t>
            </w:r>
            <w:bookmarkStart w:id="0" w:name="_GoBack"/>
            <w:bookmarkEnd w:id="0"/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 xml:space="preserve">m badań jest </w:t>
            </w:r>
            <w:r w:rsidRPr="00B93D3B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organizacja i formy czasu wolnego dla dzieci w wieku przedszkolnym i młodszym wieku szkolnym</w:t>
            </w:r>
            <w:r w:rsidR="004F1636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B93D3B" w:rsidRPr="00B93D3B" w:rsidRDefault="00B93D3B" w:rsidP="00B93D3B">
            <w:pPr>
              <w:spacing w:line="276" w:lineRule="auto"/>
              <w:rPr>
                <w:rFonts w:ascii="Cambria" w:eastAsiaTheme="minorHAnsi" w:hAnsi="Cambria"/>
                <w:bCs/>
                <w:color w:val="000000" w:themeColor="text1"/>
                <w:sz w:val="20"/>
                <w:szCs w:val="20"/>
              </w:rPr>
            </w:pPr>
            <w:r w:rsidRPr="004F1636">
              <w:rPr>
                <w:rFonts w:ascii="Cambria" w:hAnsi="Cambria"/>
                <w:b/>
                <w:color w:val="00B050"/>
                <w:sz w:val="20"/>
                <w:szCs w:val="20"/>
              </w:rPr>
              <w:t>Opis i analiza</w:t>
            </w:r>
            <w:r w:rsidRPr="00B93D3B">
              <w:rPr>
                <w:rFonts w:ascii="Cambria" w:hAnsi="Cambria"/>
                <w:color w:val="00B050"/>
                <w:sz w:val="20"/>
                <w:szCs w:val="20"/>
              </w:rPr>
              <w:t xml:space="preserve"> sposobów organizacji i form realizacji czasu wolnego przez dzieci w wieku przedszkolnym i młodszym wieku szkolnym</w:t>
            </w:r>
            <w:r w:rsidR="004F1636">
              <w:rPr>
                <w:rFonts w:ascii="Cambria" w:hAnsi="Cambria"/>
                <w:color w:val="00B05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93D3B" w:rsidRDefault="00B93D3B" w:rsidP="00B93D3B">
            <w:pPr>
              <w:spacing w:line="276" w:lineRule="auto"/>
              <w:rPr>
                <w:rFonts w:ascii="Cambria" w:hAnsi="Cambria"/>
                <w:color w:val="2E74B5" w:themeColor="accent1" w:themeShade="BF"/>
                <w:sz w:val="20"/>
                <w:szCs w:val="20"/>
              </w:rPr>
            </w:pPr>
            <w:r w:rsidRPr="00B93D3B">
              <w:rPr>
                <w:rFonts w:ascii="Cambria" w:hAnsi="Cambria"/>
                <w:color w:val="2E74B5" w:themeColor="accent1" w:themeShade="BF"/>
                <w:sz w:val="20"/>
                <w:szCs w:val="20"/>
              </w:rPr>
              <w:t xml:space="preserve">C1. </w:t>
            </w:r>
            <w:r w:rsidRPr="00B93D3B">
              <w:rPr>
                <w:rFonts w:ascii="Cambria" w:hAnsi="Cambria"/>
                <w:color w:val="2E74B5" w:themeColor="accent1" w:themeShade="BF"/>
                <w:sz w:val="20"/>
                <w:szCs w:val="20"/>
              </w:rPr>
              <w:t>Opis i analiza proponowanych przez rodziców form</w:t>
            </w:r>
            <w:r w:rsidRPr="00B93D3B">
              <w:rPr>
                <w:rFonts w:ascii="Cambria" w:hAnsi="Cambria"/>
                <w:color w:val="2E74B5" w:themeColor="accent1" w:themeShade="BF"/>
                <w:sz w:val="20"/>
                <w:szCs w:val="20"/>
              </w:rPr>
              <w:t xml:space="preserve"> spędzania czasu wolnego.</w:t>
            </w:r>
          </w:p>
          <w:p w:rsidR="00B93D3B" w:rsidRPr="00B93D3B" w:rsidRDefault="00B93D3B" w:rsidP="00B93D3B">
            <w:pPr>
              <w:spacing w:line="276" w:lineRule="auto"/>
              <w:rPr>
                <w:rFonts w:ascii="Cambria" w:hAnsi="Cambria"/>
                <w:color w:val="2E74B5" w:themeColor="accent1" w:themeShade="BF"/>
                <w:sz w:val="20"/>
                <w:szCs w:val="20"/>
              </w:rPr>
            </w:pPr>
          </w:p>
          <w:p w:rsidR="00B93D3B" w:rsidRDefault="00B93D3B" w:rsidP="00B93D3B">
            <w:pPr>
              <w:spacing w:line="276" w:lineRule="auto"/>
              <w:rPr>
                <w:rFonts w:ascii="Cambria" w:hAnsi="Cambria"/>
                <w:color w:val="7030A0"/>
                <w:sz w:val="20"/>
                <w:szCs w:val="20"/>
              </w:rPr>
            </w:pPr>
            <w:r w:rsidRPr="00B93D3B">
              <w:rPr>
                <w:rFonts w:ascii="Cambria" w:hAnsi="Cambria"/>
                <w:color w:val="7030A0"/>
                <w:sz w:val="20"/>
                <w:szCs w:val="20"/>
              </w:rPr>
              <w:t xml:space="preserve">C2. </w:t>
            </w:r>
            <w:r w:rsidRPr="00B93D3B">
              <w:rPr>
                <w:rFonts w:ascii="Cambria" w:hAnsi="Cambria"/>
                <w:color w:val="7030A0"/>
                <w:sz w:val="20"/>
                <w:szCs w:val="20"/>
              </w:rPr>
              <w:t xml:space="preserve">Opis i analiza </w:t>
            </w:r>
            <w:r w:rsidRPr="00B93D3B">
              <w:rPr>
                <w:rFonts w:ascii="Cambria" w:hAnsi="Cambria"/>
                <w:color w:val="7030A0"/>
                <w:sz w:val="20"/>
                <w:szCs w:val="20"/>
              </w:rPr>
              <w:t>form i metod preferowane przez dzieci ….</w:t>
            </w:r>
          </w:p>
          <w:p w:rsidR="00B93D3B" w:rsidRPr="00B93D3B" w:rsidRDefault="00B93D3B" w:rsidP="00B93D3B">
            <w:pPr>
              <w:spacing w:line="276" w:lineRule="auto"/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B93D3B" w:rsidRPr="00B93D3B" w:rsidRDefault="00B93D3B" w:rsidP="00B93D3B">
            <w:pPr>
              <w:spacing w:line="276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en-US" w:bidi="en-US"/>
              </w:rPr>
            </w:pPr>
            <w:r w:rsidRPr="00B93D3B">
              <w:rPr>
                <w:rFonts w:ascii="Cambria" w:hAnsi="Cambria"/>
                <w:color w:val="00B0F0"/>
                <w:sz w:val="20"/>
                <w:szCs w:val="20"/>
              </w:rPr>
              <w:t xml:space="preserve">C3. </w:t>
            </w:r>
            <w:r w:rsidRPr="00B93D3B">
              <w:rPr>
                <w:rFonts w:ascii="Cambria" w:hAnsi="Cambria"/>
                <w:color w:val="00B0F0"/>
                <w:sz w:val="20"/>
                <w:szCs w:val="20"/>
              </w:rPr>
              <w:t>Opis i analiza</w:t>
            </w:r>
            <w:r w:rsidRPr="00B93D3B">
              <w:rPr>
                <w:rFonts w:ascii="Cambria" w:hAnsi="Cambria"/>
                <w:color w:val="00B0F0"/>
                <w:sz w:val="20"/>
                <w:szCs w:val="20"/>
              </w:rPr>
              <w:t xml:space="preserve"> form i metod proponowanych przez instytucje i organizacje</w:t>
            </w:r>
          </w:p>
        </w:tc>
        <w:tc>
          <w:tcPr>
            <w:tcW w:w="2239" w:type="dxa"/>
            <w:vAlign w:val="center"/>
          </w:tcPr>
          <w:p w:rsidR="00B93D3B" w:rsidRPr="00B93D3B" w:rsidRDefault="00B93D3B" w:rsidP="00B93D3B">
            <w:pPr>
              <w:pStyle w:val="Default"/>
              <w:spacing w:line="276" w:lineRule="auto"/>
              <w:rPr>
                <w:rFonts w:ascii="Cambria" w:hAnsi="Cambria"/>
                <w:color w:val="00B050"/>
                <w:sz w:val="20"/>
                <w:szCs w:val="20"/>
              </w:rPr>
            </w:pPr>
            <w:r w:rsidRPr="00B93D3B">
              <w:rPr>
                <w:rFonts w:ascii="Cambria" w:hAnsi="Cambria"/>
                <w:color w:val="00B050"/>
                <w:sz w:val="20"/>
                <w:szCs w:val="20"/>
              </w:rPr>
              <w:t>Jakie są sposoby organizacji i formy realizacji czasu wolnego dla dzieci w wieku przedszkolnym i młodszym wieku szkolnym</w:t>
            </w:r>
            <w:r w:rsidRPr="004F1636">
              <w:rPr>
                <w:rFonts w:ascii="Cambria" w:hAnsi="Cambria"/>
                <w:b/>
                <w:color w:val="FF0000"/>
                <w:sz w:val="20"/>
                <w:szCs w:val="20"/>
              </w:rPr>
              <w:t>?</w:t>
            </w:r>
          </w:p>
          <w:p w:rsidR="00B93D3B" w:rsidRPr="00B93D3B" w:rsidRDefault="00B93D3B" w:rsidP="00B93D3B">
            <w:pPr>
              <w:spacing w:line="276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3431" w:type="dxa"/>
            <w:vAlign w:val="center"/>
          </w:tcPr>
          <w:p w:rsidR="00B93D3B" w:rsidRDefault="00B93D3B" w:rsidP="00B93D3B">
            <w:pPr>
              <w:spacing w:line="276" w:lineRule="auto"/>
              <w:rPr>
                <w:rFonts w:ascii="Cambria" w:hAnsi="Cambria"/>
                <w:color w:val="2E74B5" w:themeColor="accent1" w:themeShade="BF"/>
                <w:sz w:val="20"/>
                <w:szCs w:val="20"/>
              </w:rPr>
            </w:pPr>
            <w:r w:rsidRPr="00B93D3B">
              <w:rPr>
                <w:rFonts w:ascii="Cambria" w:hAnsi="Cambria"/>
                <w:color w:val="2E74B5" w:themeColor="accent1" w:themeShade="BF"/>
                <w:sz w:val="20"/>
                <w:szCs w:val="20"/>
              </w:rPr>
              <w:t xml:space="preserve">P1. </w:t>
            </w:r>
            <w:r w:rsidRPr="00B93D3B">
              <w:rPr>
                <w:rFonts w:ascii="Cambria" w:hAnsi="Cambria"/>
                <w:color w:val="2E74B5" w:themeColor="accent1" w:themeShade="BF"/>
                <w:sz w:val="20"/>
                <w:szCs w:val="20"/>
              </w:rPr>
              <w:t>Jakie formy i metody spędzania czasu wolnego dla dzieci w wieku przedszkolnym i młodszym wieku szkolnym proponują im rodzice</w:t>
            </w:r>
            <w:r w:rsidR="004F1636" w:rsidRPr="004F1636">
              <w:rPr>
                <w:rFonts w:ascii="Cambria" w:hAnsi="Cambria"/>
                <w:b/>
                <w:color w:val="FF0000"/>
                <w:sz w:val="20"/>
                <w:szCs w:val="20"/>
              </w:rPr>
              <w:t>?</w:t>
            </w:r>
          </w:p>
          <w:p w:rsidR="00B93D3B" w:rsidRPr="00B93D3B" w:rsidRDefault="00B93D3B" w:rsidP="00B93D3B">
            <w:pPr>
              <w:spacing w:line="276" w:lineRule="auto"/>
              <w:rPr>
                <w:rFonts w:ascii="Cambria" w:hAnsi="Cambria"/>
                <w:color w:val="2E74B5" w:themeColor="accent1" w:themeShade="BF"/>
                <w:sz w:val="20"/>
                <w:szCs w:val="20"/>
              </w:rPr>
            </w:pPr>
          </w:p>
          <w:p w:rsidR="00B93D3B" w:rsidRDefault="00B93D3B" w:rsidP="00B93D3B">
            <w:pPr>
              <w:spacing w:line="276" w:lineRule="auto"/>
              <w:rPr>
                <w:rFonts w:ascii="Cambria" w:hAnsi="Cambria"/>
                <w:color w:val="7030A0"/>
                <w:sz w:val="20"/>
                <w:szCs w:val="20"/>
              </w:rPr>
            </w:pPr>
            <w:r w:rsidRPr="00B93D3B">
              <w:rPr>
                <w:rFonts w:ascii="Cambria" w:hAnsi="Cambria"/>
                <w:color w:val="7030A0"/>
                <w:sz w:val="20"/>
                <w:szCs w:val="20"/>
              </w:rPr>
              <w:t xml:space="preserve">P2. </w:t>
            </w:r>
            <w:r w:rsidRPr="00B93D3B">
              <w:rPr>
                <w:rFonts w:ascii="Cambria" w:hAnsi="Cambria"/>
                <w:color w:val="7030A0"/>
                <w:sz w:val="20"/>
                <w:szCs w:val="20"/>
              </w:rPr>
              <w:t>Jaka jest opinia samych dzieci o formach i metodach</w:t>
            </w:r>
            <w:r w:rsidRPr="00B93D3B">
              <w:rPr>
                <w:rFonts w:ascii="Cambria" w:hAnsi="Cambria"/>
                <w:color w:val="7030A0"/>
                <w:sz w:val="20"/>
                <w:szCs w:val="20"/>
              </w:rPr>
              <w:t xml:space="preserve"> spędzania …</w:t>
            </w:r>
            <w:r w:rsidR="004F1636" w:rsidRPr="004F1636">
              <w:rPr>
                <w:rFonts w:ascii="Cambria" w:hAnsi="Cambria"/>
                <w:b/>
                <w:color w:val="FF0000"/>
                <w:sz w:val="20"/>
                <w:szCs w:val="20"/>
              </w:rPr>
              <w:t>?</w:t>
            </w:r>
          </w:p>
          <w:p w:rsidR="00B93D3B" w:rsidRPr="00B93D3B" w:rsidRDefault="00B93D3B" w:rsidP="00B93D3B">
            <w:pPr>
              <w:spacing w:line="276" w:lineRule="auto"/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B93D3B" w:rsidRPr="00B93D3B" w:rsidRDefault="00B93D3B" w:rsidP="00B93D3B">
            <w:pPr>
              <w:spacing w:line="276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en-US" w:bidi="en-US"/>
              </w:rPr>
            </w:pPr>
            <w:r w:rsidRPr="00B93D3B">
              <w:rPr>
                <w:rFonts w:ascii="Cambria" w:hAnsi="Cambria"/>
                <w:color w:val="00B0F0"/>
                <w:sz w:val="20"/>
                <w:szCs w:val="20"/>
              </w:rPr>
              <w:t xml:space="preserve">P3. </w:t>
            </w:r>
            <w:r w:rsidRPr="00B93D3B">
              <w:rPr>
                <w:rFonts w:ascii="Cambria" w:hAnsi="Cambria"/>
                <w:color w:val="00B0F0"/>
                <w:sz w:val="20"/>
                <w:szCs w:val="20"/>
              </w:rPr>
              <w:t>Jakie instytucje i organizacje i w jaki sposób pomagają rodzicom w organizacji czasu wolnego dla dzieci</w:t>
            </w:r>
            <w:r w:rsidR="004F1636" w:rsidRPr="004F1636">
              <w:rPr>
                <w:rFonts w:ascii="Cambria" w:hAnsi="Cambria"/>
                <w:b/>
                <w:color w:val="FF0000"/>
                <w:sz w:val="20"/>
                <w:szCs w:val="20"/>
              </w:rPr>
              <w:t>?</w:t>
            </w:r>
          </w:p>
        </w:tc>
      </w:tr>
      <w:tr w:rsidR="00B93D3B" w:rsidRPr="003312AE" w:rsidTr="004F1636">
        <w:trPr>
          <w:trHeight w:val="2185"/>
        </w:trPr>
        <w:tc>
          <w:tcPr>
            <w:tcW w:w="2552" w:type="dxa"/>
            <w:vAlign w:val="center"/>
          </w:tcPr>
          <w:p w:rsidR="00B93D3B" w:rsidRPr="004F1636" w:rsidRDefault="00B93D3B" w:rsidP="003312AE">
            <w:pPr>
              <w:spacing w:line="240" w:lineRule="auto"/>
              <w:rPr>
                <w:rFonts w:ascii="Cambria" w:eastAsia="Times New Roman" w:hAnsi="Cambria"/>
                <w:color w:val="C00000"/>
                <w:sz w:val="20"/>
                <w:szCs w:val="22"/>
                <w:lang w:eastAsia="en-US" w:bidi="en-US"/>
              </w:rPr>
            </w:pPr>
            <w:r w:rsidRPr="004F1636">
              <w:rPr>
                <w:rFonts w:ascii="Cambria" w:hAnsi="Cambria"/>
                <w:color w:val="C00000"/>
                <w:sz w:val="20"/>
                <w:szCs w:val="22"/>
              </w:rPr>
              <w:t>Stereotyp pracownika socjalnego w opiniach klientów miejskiego ośrodka pomocy społecznej w</w:t>
            </w:r>
            <w:r w:rsidRPr="004F1636">
              <w:rPr>
                <w:rFonts w:ascii="Cambria" w:hAnsi="Cambria"/>
                <w:color w:val="C00000"/>
                <w:sz w:val="20"/>
                <w:szCs w:val="22"/>
              </w:rPr>
              <w:t>…</w:t>
            </w:r>
          </w:p>
        </w:tc>
        <w:tc>
          <w:tcPr>
            <w:tcW w:w="2551" w:type="dxa"/>
            <w:vAlign w:val="center"/>
          </w:tcPr>
          <w:p w:rsidR="00B93D3B" w:rsidRPr="003312AE" w:rsidRDefault="00DD6648" w:rsidP="003312AE">
            <w:pPr>
              <w:spacing w:line="240" w:lineRule="auto"/>
              <w:rPr>
                <w:rFonts w:ascii="Cambria" w:eastAsia="Times New Roman" w:hAnsi="Cambria"/>
                <w:sz w:val="20"/>
                <w:szCs w:val="22"/>
                <w:lang w:eastAsia="en-US" w:bidi="en-US"/>
              </w:rPr>
            </w:pPr>
            <w:r w:rsidRPr="003312AE">
              <w:rPr>
                <w:rFonts w:ascii="Cambria" w:eastAsia="Times New Roman" w:hAnsi="Cambria"/>
                <w:sz w:val="20"/>
                <w:szCs w:val="22"/>
                <w:lang w:eastAsia="en-US" w:bidi="en-US"/>
              </w:rPr>
              <w:t>Przedmiotem moich badań jest stereotyp pracownika socjalnego w opiniach klientów…</w:t>
            </w:r>
          </w:p>
        </w:tc>
        <w:tc>
          <w:tcPr>
            <w:tcW w:w="2410" w:type="dxa"/>
            <w:vAlign w:val="center"/>
          </w:tcPr>
          <w:p w:rsidR="00B93D3B" w:rsidRPr="003312AE" w:rsidRDefault="00DD6648" w:rsidP="003312AE">
            <w:pPr>
              <w:spacing w:line="240" w:lineRule="auto"/>
              <w:rPr>
                <w:rFonts w:ascii="Cambria" w:eastAsia="Times New Roman" w:hAnsi="Cambria"/>
                <w:sz w:val="20"/>
                <w:szCs w:val="22"/>
                <w:lang w:eastAsia="en-US" w:bidi="en-US"/>
              </w:rPr>
            </w:pPr>
            <w:r w:rsidRPr="003312AE">
              <w:rPr>
                <w:rFonts w:ascii="Cambria" w:eastAsia="Times New Roman" w:hAnsi="Cambria"/>
                <w:color w:val="00B050"/>
                <w:sz w:val="20"/>
                <w:szCs w:val="22"/>
                <w:lang w:eastAsia="en-US" w:bidi="en-US"/>
              </w:rPr>
              <w:t xml:space="preserve">Przeprowadzone przeze mnie badania mają na celu </w:t>
            </w:r>
            <w:r w:rsidRPr="004F1636">
              <w:rPr>
                <w:rFonts w:ascii="Cambria" w:eastAsia="Times New Roman" w:hAnsi="Cambria"/>
                <w:b/>
                <w:color w:val="00B050"/>
                <w:sz w:val="20"/>
                <w:szCs w:val="22"/>
                <w:lang w:eastAsia="en-US" w:bidi="en-US"/>
              </w:rPr>
              <w:t>wykrycie i uświadomienie</w:t>
            </w:r>
            <w:r w:rsidRPr="003312AE">
              <w:rPr>
                <w:rFonts w:ascii="Cambria" w:eastAsia="Times New Roman" w:hAnsi="Cambria"/>
                <w:color w:val="00B050"/>
                <w:sz w:val="20"/>
                <w:szCs w:val="22"/>
                <w:lang w:eastAsia="en-US" w:bidi="en-US"/>
              </w:rPr>
              <w:t>, jaki stereotyp panuje na temat pracowników socjalnych ………….. wśród jego klientów.</w:t>
            </w:r>
          </w:p>
        </w:tc>
        <w:tc>
          <w:tcPr>
            <w:tcW w:w="2835" w:type="dxa"/>
            <w:vAlign w:val="center"/>
          </w:tcPr>
          <w:p w:rsidR="00B93D3B" w:rsidRPr="003312AE" w:rsidRDefault="003312AE" w:rsidP="003312AE">
            <w:pPr>
              <w:spacing w:line="240" w:lineRule="auto"/>
              <w:rPr>
                <w:rFonts w:ascii="Cambria" w:eastAsia="Times New Roman" w:hAnsi="Cambria"/>
                <w:color w:val="C45911" w:themeColor="accent2" w:themeShade="BF"/>
                <w:sz w:val="20"/>
                <w:szCs w:val="22"/>
                <w:lang w:eastAsia="en-US" w:bidi="en-US"/>
              </w:rPr>
            </w:pPr>
            <w:r w:rsidRPr="003312AE">
              <w:rPr>
                <w:rFonts w:ascii="Cambria" w:eastAsia="Times New Roman" w:hAnsi="Cambria"/>
                <w:color w:val="C45911" w:themeColor="accent2" w:themeShade="BF"/>
                <w:sz w:val="20"/>
                <w:szCs w:val="22"/>
                <w:lang w:eastAsia="en-US" w:bidi="en-US"/>
              </w:rPr>
              <w:t>C1.</w:t>
            </w:r>
            <w:r w:rsidRPr="003312AE">
              <w:rPr>
                <w:rFonts w:ascii="Cambria" w:eastAsia="Times New Roman" w:hAnsi="Cambria"/>
                <w:b/>
                <w:color w:val="C45911" w:themeColor="accent2" w:themeShade="BF"/>
                <w:sz w:val="20"/>
                <w:szCs w:val="22"/>
                <w:lang w:eastAsia="en-US" w:bidi="en-US"/>
              </w:rPr>
              <w:t xml:space="preserve"> </w:t>
            </w:r>
            <w:r w:rsidRPr="003312AE">
              <w:rPr>
                <w:rFonts w:ascii="Cambria" w:eastAsia="Times New Roman" w:hAnsi="Cambria"/>
                <w:color w:val="C45911" w:themeColor="accent2" w:themeShade="BF"/>
                <w:sz w:val="20"/>
                <w:szCs w:val="22"/>
                <w:lang w:eastAsia="en-US" w:bidi="en-US"/>
              </w:rPr>
              <w:t>Opis i analiza przyczyny powstania stereotypu pracownika socjalnego…</w:t>
            </w:r>
          </w:p>
          <w:p w:rsidR="003312AE" w:rsidRDefault="003312AE" w:rsidP="003312AE">
            <w:pPr>
              <w:spacing w:line="240" w:lineRule="auto"/>
              <w:rPr>
                <w:rFonts w:ascii="Cambria" w:eastAsia="Times New Roman" w:hAnsi="Cambria"/>
                <w:sz w:val="20"/>
                <w:szCs w:val="22"/>
                <w:lang w:eastAsia="en-US" w:bidi="en-US"/>
              </w:rPr>
            </w:pPr>
          </w:p>
          <w:p w:rsidR="003312AE" w:rsidRPr="003312AE" w:rsidRDefault="003312AE" w:rsidP="003312AE">
            <w:pPr>
              <w:spacing w:line="240" w:lineRule="auto"/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</w:pP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 xml:space="preserve">C2. Opis i analiza </w:t>
            </w: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 xml:space="preserve">działań </w:t>
            </w: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 xml:space="preserve">zmierzających do zmiany </w:t>
            </w: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>powszechnie panujący</w:t>
            </w: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>ch</w:t>
            </w: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 xml:space="preserve"> stereotyp</w:t>
            </w: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>ów</w:t>
            </w: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 xml:space="preserve"> dotyczący</w:t>
            </w: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>ch</w:t>
            </w: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 xml:space="preserve"> pracowników socjalnych</w:t>
            </w: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>.</w:t>
            </w:r>
          </w:p>
        </w:tc>
        <w:tc>
          <w:tcPr>
            <w:tcW w:w="2239" w:type="dxa"/>
            <w:vAlign w:val="center"/>
          </w:tcPr>
          <w:p w:rsidR="00B93D3B" w:rsidRPr="003312AE" w:rsidRDefault="00DD6648" w:rsidP="003312AE">
            <w:pPr>
              <w:spacing w:line="240" w:lineRule="auto"/>
              <w:rPr>
                <w:rFonts w:ascii="Cambria" w:eastAsia="Times New Roman" w:hAnsi="Cambria"/>
                <w:sz w:val="20"/>
                <w:szCs w:val="22"/>
                <w:lang w:eastAsia="en-US" w:bidi="en-US"/>
              </w:rPr>
            </w:pPr>
            <w:r w:rsidRPr="003312AE">
              <w:rPr>
                <w:rFonts w:ascii="Cambria" w:eastAsia="Times New Roman" w:hAnsi="Cambria"/>
                <w:color w:val="00B050"/>
                <w:sz w:val="20"/>
                <w:szCs w:val="22"/>
                <w:lang w:eastAsia="en-US" w:bidi="en-US"/>
              </w:rPr>
              <w:t>Jaki jest stereotyp pracownika socjalnego w opiniach klientów</w:t>
            </w:r>
            <w:r w:rsidR="003312AE" w:rsidRPr="003312AE">
              <w:rPr>
                <w:rFonts w:ascii="Cambria" w:eastAsia="Times New Roman" w:hAnsi="Cambria"/>
                <w:color w:val="00B050"/>
                <w:sz w:val="20"/>
                <w:szCs w:val="22"/>
                <w:lang w:eastAsia="en-US" w:bidi="en-US"/>
              </w:rPr>
              <w:t xml:space="preserve"> …</w:t>
            </w:r>
            <w:r w:rsidR="004F1636" w:rsidRPr="004F1636">
              <w:rPr>
                <w:rFonts w:ascii="Cambria" w:hAnsi="Cambria"/>
                <w:b/>
                <w:color w:val="FF0000"/>
                <w:sz w:val="20"/>
                <w:szCs w:val="20"/>
              </w:rPr>
              <w:t>?</w:t>
            </w:r>
          </w:p>
        </w:tc>
        <w:tc>
          <w:tcPr>
            <w:tcW w:w="3431" w:type="dxa"/>
          </w:tcPr>
          <w:p w:rsidR="00B93D3B" w:rsidRPr="003312AE" w:rsidRDefault="00DD6648" w:rsidP="003312AE">
            <w:pPr>
              <w:spacing w:line="240" w:lineRule="auto"/>
              <w:rPr>
                <w:rFonts w:ascii="Cambria" w:eastAsia="Times New Roman" w:hAnsi="Cambria"/>
                <w:color w:val="C45911" w:themeColor="accent2" w:themeShade="BF"/>
                <w:sz w:val="20"/>
                <w:szCs w:val="22"/>
                <w:lang w:eastAsia="en-US" w:bidi="en-US"/>
              </w:rPr>
            </w:pPr>
            <w:r w:rsidRPr="003312AE">
              <w:rPr>
                <w:rFonts w:ascii="Cambria" w:eastAsia="Times New Roman" w:hAnsi="Cambria"/>
                <w:color w:val="C45911" w:themeColor="accent2" w:themeShade="BF"/>
                <w:sz w:val="20"/>
                <w:szCs w:val="22"/>
                <w:lang w:eastAsia="en-US" w:bidi="en-US"/>
              </w:rPr>
              <w:t>P1. Jakie są przyczyny powstania stereotypu pracownika socjalnego?</w:t>
            </w:r>
          </w:p>
          <w:p w:rsidR="00DD6648" w:rsidRDefault="003312AE" w:rsidP="003312AE">
            <w:pPr>
              <w:spacing w:line="240" w:lineRule="auto"/>
              <w:rPr>
                <w:rFonts w:ascii="Cambria" w:eastAsia="Times New Roman" w:hAnsi="Cambria"/>
                <w:sz w:val="20"/>
                <w:szCs w:val="22"/>
                <w:lang w:eastAsia="en-US" w:bidi="en-US"/>
              </w:rPr>
            </w:pPr>
            <w:r>
              <w:rPr>
                <w:rFonts w:ascii="Cambria" w:eastAsia="Times New Roman" w:hAnsi="Cambria"/>
                <w:sz w:val="20"/>
                <w:szCs w:val="22"/>
                <w:lang w:eastAsia="en-US" w:bidi="en-US"/>
              </w:rPr>
              <w:t xml:space="preserve"> </w:t>
            </w:r>
          </w:p>
          <w:p w:rsidR="003312AE" w:rsidRDefault="003312AE" w:rsidP="003312AE">
            <w:pPr>
              <w:spacing w:line="240" w:lineRule="auto"/>
              <w:rPr>
                <w:rFonts w:ascii="Cambria" w:eastAsia="Times New Roman" w:hAnsi="Cambria"/>
                <w:sz w:val="20"/>
                <w:szCs w:val="22"/>
                <w:lang w:eastAsia="en-US" w:bidi="en-US"/>
              </w:rPr>
            </w:pPr>
          </w:p>
          <w:p w:rsidR="00DD6648" w:rsidRPr="003312AE" w:rsidRDefault="00DD6648" w:rsidP="003312AE">
            <w:pPr>
              <w:spacing w:line="240" w:lineRule="auto"/>
              <w:rPr>
                <w:rFonts w:ascii="Cambria" w:eastAsia="Times New Roman" w:hAnsi="Cambria"/>
                <w:b/>
                <w:sz w:val="20"/>
                <w:szCs w:val="22"/>
                <w:lang w:eastAsia="en-US" w:bidi="en-US"/>
              </w:rPr>
            </w:pPr>
            <w:r w:rsidRPr="003312AE">
              <w:rPr>
                <w:rFonts w:ascii="Cambria" w:eastAsia="Times New Roman" w:hAnsi="Cambria"/>
                <w:color w:val="3333FF"/>
                <w:sz w:val="20"/>
                <w:szCs w:val="22"/>
                <w:lang w:eastAsia="en-US" w:bidi="en-US"/>
              </w:rPr>
              <w:t>P2. Podjęcie jakich konkretnych działań mogłoby zmienić powszechnie panujący stereotyp dotyczący pracowników socjalnych</w:t>
            </w:r>
            <w:r w:rsidR="004F1636" w:rsidRPr="004F1636">
              <w:rPr>
                <w:rFonts w:ascii="Cambria" w:hAnsi="Cambria"/>
                <w:b/>
                <w:color w:val="FF0000"/>
                <w:sz w:val="20"/>
                <w:szCs w:val="20"/>
              </w:rPr>
              <w:t>?</w:t>
            </w:r>
          </w:p>
        </w:tc>
      </w:tr>
      <w:tr w:rsidR="00B93D3B" w:rsidRPr="003312AE" w:rsidTr="004F1636">
        <w:tc>
          <w:tcPr>
            <w:tcW w:w="2552" w:type="dxa"/>
            <w:vAlign w:val="center"/>
          </w:tcPr>
          <w:p w:rsidR="003312AE" w:rsidRPr="004F1636" w:rsidRDefault="003312AE" w:rsidP="003312AE">
            <w:pPr>
              <w:spacing w:line="240" w:lineRule="auto"/>
              <w:rPr>
                <w:rFonts w:ascii="Cambria" w:eastAsiaTheme="minorEastAsia" w:hAnsi="Cambria"/>
                <w:color w:val="C00000"/>
                <w:sz w:val="20"/>
                <w:szCs w:val="20"/>
              </w:rPr>
            </w:pPr>
            <w:r w:rsidRPr="004F1636">
              <w:rPr>
                <w:rFonts w:ascii="Cambria" w:hAnsi="Cambria"/>
                <w:color w:val="C00000"/>
                <w:sz w:val="20"/>
                <w:szCs w:val="20"/>
              </w:rPr>
              <w:t>Zjawisko wypalenia u opiekunów dorosłych osób z niepełnosprawnością</w:t>
            </w:r>
          </w:p>
          <w:p w:rsidR="00B93D3B" w:rsidRPr="004F1636" w:rsidRDefault="00B93D3B" w:rsidP="003312AE">
            <w:pPr>
              <w:spacing w:line="240" w:lineRule="auto"/>
              <w:rPr>
                <w:rFonts w:ascii="Cambria" w:eastAsia="Times New Roman" w:hAnsi="Cambria"/>
                <w:color w:val="C00000"/>
                <w:sz w:val="20"/>
                <w:szCs w:val="20"/>
                <w:lang w:eastAsia="en-US" w:bidi="en-US"/>
              </w:rPr>
            </w:pPr>
          </w:p>
        </w:tc>
        <w:tc>
          <w:tcPr>
            <w:tcW w:w="2551" w:type="dxa"/>
            <w:vAlign w:val="center"/>
          </w:tcPr>
          <w:p w:rsidR="00B93D3B" w:rsidRPr="003312AE" w:rsidRDefault="003312AE" w:rsidP="003312AE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</w:pPr>
            <w:r w:rsidRPr="003312AE"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  <w:t>Przedmiotem badań niniejszej pracy jest zjawisko wypalenia u opiekunów dorosłych osób z niepełnosprawnością</w:t>
            </w:r>
            <w:r w:rsidR="004F1636"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410" w:type="dxa"/>
            <w:vAlign w:val="center"/>
          </w:tcPr>
          <w:p w:rsidR="00B93D3B" w:rsidRPr="003312AE" w:rsidRDefault="003312AE" w:rsidP="003312AE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</w:pPr>
            <w:r w:rsidRPr="004F1636">
              <w:rPr>
                <w:rFonts w:ascii="Cambria" w:eastAsia="Times New Roman" w:hAnsi="Cambria"/>
                <w:color w:val="00B050"/>
                <w:sz w:val="20"/>
                <w:szCs w:val="20"/>
                <w:lang w:eastAsia="en-US" w:bidi="en-US"/>
              </w:rPr>
              <w:t xml:space="preserve">Celem głównym badań jest </w:t>
            </w:r>
            <w:r w:rsidRPr="004F1636">
              <w:rPr>
                <w:rFonts w:ascii="Cambria" w:eastAsia="Times New Roman" w:hAnsi="Cambria"/>
                <w:b/>
                <w:color w:val="00B050"/>
                <w:sz w:val="20"/>
                <w:szCs w:val="20"/>
                <w:lang w:eastAsia="en-US" w:bidi="en-US"/>
              </w:rPr>
              <w:t>opis i analiza</w:t>
            </w:r>
            <w:r w:rsidRPr="004F1636">
              <w:rPr>
                <w:rFonts w:ascii="Cambria" w:eastAsia="Times New Roman" w:hAnsi="Cambria"/>
                <w:color w:val="00B050"/>
                <w:sz w:val="20"/>
                <w:szCs w:val="20"/>
                <w:lang w:eastAsia="en-US" w:bidi="en-US"/>
              </w:rPr>
              <w:t xml:space="preserve"> zjawiska wypalenia u opiekunów dorosłych osób z niepełnosprawnością</w:t>
            </w:r>
            <w:r w:rsidR="004F1636">
              <w:rPr>
                <w:rFonts w:ascii="Cambria" w:eastAsia="Times New Roman" w:hAnsi="Cambria"/>
                <w:color w:val="00B050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835" w:type="dxa"/>
            <w:vAlign w:val="center"/>
          </w:tcPr>
          <w:p w:rsidR="00B93D3B" w:rsidRPr="004F1636" w:rsidRDefault="003312AE" w:rsidP="003312AE">
            <w:pPr>
              <w:spacing w:line="240" w:lineRule="auto"/>
              <w:rPr>
                <w:rFonts w:ascii="Cambria" w:eastAsia="Times New Roman" w:hAnsi="Cambria"/>
                <w:color w:val="7030A0"/>
                <w:sz w:val="20"/>
                <w:szCs w:val="20"/>
                <w:lang w:eastAsia="en-US" w:bidi="en-US"/>
              </w:rPr>
            </w:pPr>
            <w:r w:rsidRPr="004F1636">
              <w:rPr>
                <w:rFonts w:ascii="Cambria" w:eastAsia="Times New Roman" w:hAnsi="Cambria"/>
                <w:color w:val="7030A0"/>
                <w:sz w:val="20"/>
                <w:szCs w:val="20"/>
                <w:lang w:eastAsia="en-US" w:bidi="en-US"/>
              </w:rPr>
              <w:t>C1. Opis i analiza czynników wskazujących na występowanie zjawiska wypalenia  u opiekunów dorosłych osób z niepełnosprawnością</w:t>
            </w:r>
          </w:p>
          <w:p w:rsidR="003312AE" w:rsidRDefault="003312AE" w:rsidP="003312AE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</w:pPr>
          </w:p>
          <w:p w:rsidR="003312AE" w:rsidRPr="004F1636" w:rsidRDefault="003312AE" w:rsidP="003312AE">
            <w:pPr>
              <w:spacing w:line="240" w:lineRule="auto"/>
              <w:rPr>
                <w:rFonts w:ascii="Cambria" w:eastAsia="Times New Roman" w:hAnsi="Cambria"/>
                <w:color w:val="1F4E79" w:themeColor="accent1" w:themeShade="80"/>
                <w:sz w:val="20"/>
                <w:szCs w:val="20"/>
                <w:lang w:eastAsia="en-US" w:bidi="en-US"/>
              </w:rPr>
            </w:pPr>
            <w:r w:rsidRPr="004F1636">
              <w:rPr>
                <w:rFonts w:ascii="Cambria" w:eastAsia="Times New Roman" w:hAnsi="Cambria"/>
                <w:color w:val="1F4E79" w:themeColor="accent1" w:themeShade="80"/>
                <w:sz w:val="20"/>
                <w:szCs w:val="20"/>
                <w:lang w:eastAsia="en-US" w:bidi="en-US"/>
              </w:rPr>
              <w:t>C2. Opis i analiza sytuacji rodzinnej, społecznej i zawodowej dorosłych osób z niepełnosprawnością i ich związku z wypaleniem opiekunów.</w:t>
            </w:r>
          </w:p>
          <w:p w:rsidR="003312AE" w:rsidRDefault="003312AE" w:rsidP="003312AE">
            <w:pPr>
              <w:pStyle w:val="Default"/>
              <w:rPr>
                <w:rFonts w:ascii="Cambria" w:hAnsi="Cambria"/>
                <w:sz w:val="20"/>
                <w:szCs w:val="16"/>
              </w:rPr>
            </w:pPr>
          </w:p>
          <w:p w:rsidR="003312AE" w:rsidRPr="003312AE" w:rsidRDefault="003312AE" w:rsidP="003312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4F1636">
              <w:rPr>
                <w:rFonts w:ascii="Cambria" w:hAnsi="Cambria"/>
                <w:color w:val="538135" w:themeColor="accent6" w:themeShade="BF"/>
                <w:sz w:val="20"/>
                <w:szCs w:val="16"/>
              </w:rPr>
              <w:t>C3. Opis i analiza wsparcia społecznego otrzymywanego i oczekiwanego przez opiekunów dorosłych osób z niepełnosprawnością</w:t>
            </w:r>
          </w:p>
        </w:tc>
        <w:tc>
          <w:tcPr>
            <w:tcW w:w="2239" w:type="dxa"/>
            <w:vAlign w:val="center"/>
          </w:tcPr>
          <w:p w:rsidR="00B93D3B" w:rsidRPr="003312AE" w:rsidRDefault="003312AE" w:rsidP="003312AE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</w:pPr>
            <w:r w:rsidRPr="004F1636">
              <w:rPr>
                <w:rFonts w:ascii="Cambria" w:eastAsia="Times New Roman" w:hAnsi="Cambria"/>
                <w:color w:val="00B050"/>
                <w:sz w:val="20"/>
                <w:szCs w:val="20"/>
                <w:lang w:eastAsia="en-US" w:bidi="en-US"/>
              </w:rPr>
              <w:t>Czym charakteryzuje się zjawisko wypalenia u opiekunów dorosłych osób z niepełnosprawnością</w:t>
            </w:r>
            <w:r w:rsidR="004F1636" w:rsidRPr="004F1636">
              <w:rPr>
                <w:rFonts w:ascii="Cambria" w:hAnsi="Cambria"/>
                <w:b/>
                <w:color w:val="FF0000"/>
                <w:sz w:val="20"/>
                <w:szCs w:val="20"/>
              </w:rPr>
              <w:t>?</w:t>
            </w:r>
          </w:p>
        </w:tc>
        <w:tc>
          <w:tcPr>
            <w:tcW w:w="3431" w:type="dxa"/>
          </w:tcPr>
          <w:p w:rsidR="00B93D3B" w:rsidRPr="004F1636" w:rsidRDefault="003312AE" w:rsidP="004F1636">
            <w:pPr>
              <w:spacing w:line="240" w:lineRule="auto"/>
              <w:rPr>
                <w:rFonts w:ascii="Cambria" w:eastAsia="Times New Roman" w:hAnsi="Cambria"/>
                <w:color w:val="7030A0"/>
                <w:sz w:val="20"/>
                <w:szCs w:val="20"/>
                <w:lang w:eastAsia="en-US" w:bidi="en-US"/>
              </w:rPr>
            </w:pPr>
            <w:r w:rsidRPr="004F1636">
              <w:rPr>
                <w:rFonts w:ascii="Cambria" w:eastAsia="Times New Roman" w:hAnsi="Cambria"/>
                <w:color w:val="7030A0"/>
                <w:sz w:val="20"/>
                <w:szCs w:val="20"/>
                <w:lang w:eastAsia="en-US" w:bidi="en-US"/>
              </w:rPr>
              <w:t>P1. Jakie czynniki wskazują na występowanie zjawiska wypalenia u opiekunów dorosłych osób z niepełnosprawnością</w:t>
            </w:r>
            <w:r w:rsidR="004F1636" w:rsidRPr="004F1636">
              <w:rPr>
                <w:rFonts w:ascii="Cambria" w:hAnsi="Cambria"/>
                <w:b/>
                <w:color w:val="FF0000"/>
                <w:sz w:val="20"/>
                <w:szCs w:val="20"/>
              </w:rPr>
              <w:t>?</w:t>
            </w:r>
          </w:p>
          <w:p w:rsidR="003312AE" w:rsidRDefault="003312AE" w:rsidP="004F1636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</w:pPr>
          </w:p>
          <w:p w:rsidR="004F1636" w:rsidRDefault="004F1636" w:rsidP="004F1636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</w:pPr>
          </w:p>
          <w:p w:rsidR="004F1636" w:rsidRDefault="004F1636" w:rsidP="004F1636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</w:pPr>
          </w:p>
          <w:p w:rsidR="003312AE" w:rsidRPr="004F1636" w:rsidRDefault="003312AE" w:rsidP="004F1636">
            <w:pPr>
              <w:spacing w:line="240" w:lineRule="auto"/>
              <w:rPr>
                <w:rFonts w:ascii="Cambria" w:eastAsia="Times New Roman" w:hAnsi="Cambria"/>
                <w:color w:val="1F4E79" w:themeColor="accent1" w:themeShade="80"/>
                <w:sz w:val="20"/>
                <w:szCs w:val="20"/>
                <w:lang w:eastAsia="en-US" w:bidi="en-US"/>
              </w:rPr>
            </w:pPr>
            <w:r w:rsidRPr="004F1636">
              <w:rPr>
                <w:rFonts w:ascii="Cambria" w:eastAsia="Times New Roman" w:hAnsi="Cambria"/>
                <w:color w:val="1F4E79" w:themeColor="accent1" w:themeShade="80"/>
                <w:sz w:val="20"/>
                <w:szCs w:val="20"/>
                <w:lang w:eastAsia="en-US" w:bidi="en-US"/>
              </w:rPr>
              <w:t xml:space="preserve">P2.  Czy i w jaki sposób sytuacja rodzinna, społeczna i zawodowa łączy się z wypaleniem opiekunów dorosłych osób z </w:t>
            </w:r>
            <w:r w:rsidR="004F1636" w:rsidRPr="004F1636">
              <w:rPr>
                <w:rFonts w:ascii="Cambria" w:eastAsia="Times New Roman" w:hAnsi="Cambria"/>
                <w:color w:val="1F4E79" w:themeColor="accent1" w:themeShade="80"/>
                <w:sz w:val="20"/>
                <w:szCs w:val="20"/>
                <w:lang w:eastAsia="en-US" w:bidi="en-US"/>
              </w:rPr>
              <w:t>n</w:t>
            </w:r>
            <w:r w:rsidRPr="004F1636">
              <w:rPr>
                <w:rFonts w:ascii="Cambria" w:eastAsia="Times New Roman" w:hAnsi="Cambria"/>
                <w:color w:val="1F4E79" w:themeColor="accent1" w:themeShade="80"/>
                <w:sz w:val="20"/>
                <w:szCs w:val="20"/>
                <w:lang w:eastAsia="en-US" w:bidi="en-US"/>
              </w:rPr>
              <w:t>iepełnosprawnością</w:t>
            </w:r>
            <w:r w:rsidR="004F1636" w:rsidRPr="004F1636">
              <w:rPr>
                <w:rFonts w:ascii="Cambria" w:hAnsi="Cambria"/>
                <w:b/>
                <w:color w:val="FF0000"/>
                <w:sz w:val="20"/>
                <w:szCs w:val="20"/>
              </w:rPr>
              <w:t>?</w:t>
            </w:r>
          </w:p>
          <w:p w:rsidR="003312AE" w:rsidRDefault="003312AE" w:rsidP="004F1636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</w:pPr>
          </w:p>
          <w:p w:rsidR="004F1636" w:rsidRDefault="004F1636" w:rsidP="004F1636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</w:pPr>
          </w:p>
          <w:p w:rsidR="003312AE" w:rsidRPr="004F1636" w:rsidRDefault="004F1636" w:rsidP="004F1636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  <w:lang w:eastAsia="en-US" w:bidi="en-US"/>
              </w:rPr>
            </w:pPr>
            <w:r w:rsidRPr="004F1636">
              <w:rPr>
                <w:rFonts w:ascii="Cambria" w:hAnsi="Cambria"/>
                <w:color w:val="538135" w:themeColor="accent6" w:themeShade="BF"/>
                <w:sz w:val="20"/>
                <w:szCs w:val="16"/>
              </w:rPr>
              <w:t>P3.Jakie wsparcie otrzymują i jakiego oczekują opiekunowie dorosłych osób z niepełnosprawnością w wypełnianiu swojej roli</w:t>
            </w:r>
            <w:r w:rsidRPr="004F1636">
              <w:rPr>
                <w:rFonts w:ascii="Cambria" w:hAnsi="Cambria"/>
                <w:b/>
                <w:color w:val="FF0000"/>
                <w:sz w:val="20"/>
                <w:szCs w:val="20"/>
              </w:rPr>
              <w:t>?</w:t>
            </w:r>
          </w:p>
        </w:tc>
      </w:tr>
    </w:tbl>
    <w:p w:rsidR="00FD02AB" w:rsidRDefault="00FD02AB" w:rsidP="004F1636"/>
    <w:sectPr w:rsidR="00FD02AB" w:rsidSect="003312AE">
      <w:pgSz w:w="16838" w:h="11906" w:orient="landscape"/>
      <w:pgMar w:top="284" w:right="1418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007CF"/>
    <w:multiLevelType w:val="multilevel"/>
    <w:tmpl w:val="5CC0A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3B"/>
    <w:rsid w:val="003312AE"/>
    <w:rsid w:val="003C1F0F"/>
    <w:rsid w:val="004F1636"/>
    <w:rsid w:val="00B93D3B"/>
    <w:rsid w:val="00CA60A5"/>
    <w:rsid w:val="00DD6648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23E5"/>
  <w15:chartTrackingRefBased/>
  <w15:docId w15:val="{E7B7E55A-D4AD-4CE0-A7A2-1E256EBA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D3B"/>
    <w:pPr>
      <w:spacing w:after="0" w:line="36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4</cp:revision>
  <dcterms:created xsi:type="dcterms:W3CDTF">2021-04-23T15:43:00Z</dcterms:created>
  <dcterms:modified xsi:type="dcterms:W3CDTF">2021-04-23T17:29:00Z</dcterms:modified>
</cp:coreProperties>
</file>