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C0" w:rsidRDefault="00887CC0" w:rsidP="00887CC0">
      <w:r w:rsidRPr="00F027DD">
        <w:rPr>
          <w:noProof/>
        </w:rPr>
        <w:drawing>
          <wp:inline distT="0" distB="0" distL="0" distR="0">
            <wp:extent cx="5676900" cy="1323975"/>
            <wp:effectExtent l="19050" t="0" r="0" b="0"/>
            <wp:docPr id="3" name="Obraz 4" descr="Wycinek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ycinek ekra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C0" w:rsidRPr="00F027DD" w:rsidRDefault="00887CC0" w:rsidP="00887CC0">
      <w:pPr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027DD">
        <w:rPr>
          <w:rFonts w:ascii="Times New Roman" w:hAnsi="Times New Roman" w:cs="Times New Roman"/>
          <w:caps/>
          <w:sz w:val="24"/>
          <w:szCs w:val="24"/>
        </w:rPr>
        <w:t xml:space="preserve">Instytut Nauk Pedagogicznych </w:t>
      </w:r>
      <w:bookmarkStart w:id="0" w:name="_GoBack"/>
      <w:bookmarkEnd w:id="0"/>
    </w:p>
    <w:p w:rsidR="00887CC0" w:rsidRDefault="00887CC0" w:rsidP="00887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BIBLIOTECZNE</w:t>
      </w:r>
    </w:p>
    <w:p w:rsidR="00887CC0" w:rsidRPr="00F027DD" w:rsidRDefault="00887CC0" w:rsidP="00887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Pr="00F027DD">
        <w:rPr>
          <w:rFonts w:ascii="Times New Roman" w:hAnsi="Times New Roman" w:cs="Times New Roman"/>
          <w:sz w:val="24"/>
          <w:szCs w:val="24"/>
        </w:rPr>
        <w:t xml:space="preserve">akademicki </w:t>
      </w:r>
      <w:r w:rsidRPr="00F027DD">
        <w:rPr>
          <w:rFonts w:ascii="Times New Roman" w:hAnsi="Times New Roman" w:cs="Times New Roman"/>
          <w:b/>
          <w:sz w:val="24"/>
          <w:szCs w:val="24"/>
        </w:rPr>
        <w:t>20</w:t>
      </w:r>
      <w:r w:rsidR="007C5C69">
        <w:rPr>
          <w:rFonts w:ascii="Times New Roman" w:hAnsi="Times New Roman" w:cs="Times New Roman"/>
          <w:b/>
          <w:sz w:val="24"/>
          <w:szCs w:val="24"/>
        </w:rPr>
        <w:t>20</w:t>
      </w:r>
      <w:r w:rsidRPr="00F027DD">
        <w:rPr>
          <w:rFonts w:ascii="Times New Roman" w:hAnsi="Times New Roman" w:cs="Times New Roman"/>
          <w:b/>
          <w:sz w:val="24"/>
          <w:szCs w:val="24"/>
        </w:rPr>
        <w:t xml:space="preserve"> / 20</w:t>
      </w:r>
      <w:r w:rsidR="007C5C69">
        <w:rPr>
          <w:rFonts w:ascii="Times New Roman" w:hAnsi="Times New Roman" w:cs="Times New Roman"/>
          <w:b/>
          <w:sz w:val="24"/>
          <w:szCs w:val="24"/>
        </w:rPr>
        <w:t>21</w:t>
      </w:r>
    </w:p>
    <w:p w:rsidR="00887CC0" w:rsidRPr="00F027DD" w:rsidRDefault="00887CC0" w:rsidP="00887C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7DD">
        <w:rPr>
          <w:rFonts w:ascii="Times New Roman" w:hAnsi="Times New Roman" w:cs="Times New Roman"/>
          <w:caps/>
          <w:sz w:val="24"/>
          <w:szCs w:val="24"/>
        </w:rPr>
        <w:t>studia stacjonarne</w:t>
      </w:r>
      <w:r w:rsidRPr="00F02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7"/>
        <w:gridCol w:w="3543"/>
        <w:gridCol w:w="1930"/>
        <w:gridCol w:w="1308"/>
      </w:tblGrid>
      <w:tr w:rsidR="007C5C69" w:rsidRPr="00F027DD" w:rsidTr="007C5C69">
        <w:trPr>
          <w:trHeight w:val="645"/>
          <w:jc w:val="center"/>
        </w:trPr>
        <w:tc>
          <w:tcPr>
            <w:tcW w:w="3097" w:type="dxa"/>
            <w:shd w:val="pct5" w:color="auto" w:fill="FFFFFF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3543" w:type="dxa"/>
            <w:shd w:val="pct5" w:color="auto" w:fill="FFFFFF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930" w:type="dxa"/>
            <w:shd w:val="pct5" w:color="auto" w:fill="FFFFFF"/>
            <w:vAlign w:val="center"/>
          </w:tcPr>
          <w:p w:rsidR="007C5C69" w:rsidRPr="00F027DD" w:rsidRDefault="007C5C69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308" w:type="dxa"/>
            <w:shd w:val="pct5" w:color="auto" w:fill="FFFFFF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3L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6E76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 , godzina 8.00-9.30</w:t>
            </w:r>
          </w:p>
        </w:tc>
        <w:tc>
          <w:tcPr>
            <w:tcW w:w="1930" w:type="dxa"/>
            <w:vMerge w:val="restart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 Błaszczyk</w:t>
            </w:r>
          </w:p>
        </w:tc>
        <w:tc>
          <w:tcPr>
            <w:tcW w:w="1308" w:type="dxa"/>
            <w:vMerge w:val="restart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Praca Socjalna 3L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7C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 , godzina 10.00-11.30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Socjologia 3L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7C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 , godzina 9.00-10.30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2L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, godzina 8.00-9.30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Specjalna 5L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 , godzina 10.00-11.30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2" w:rsidRPr="00F027DD" w:rsidTr="007C5C69">
        <w:trPr>
          <w:jc w:val="center"/>
        </w:trPr>
        <w:tc>
          <w:tcPr>
            <w:tcW w:w="3097" w:type="dxa"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Pedagogika przedszkolna i wczesnoszkolna 5L</w:t>
            </w:r>
          </w:p>
        </w:tc>
        <w:tc>
          <w:tcPr>
            <w:tcW w:w="3543" w:type="dxa"/>
            <w:vAlign w:val="center"/>
          </w:tcPr>
          <w:p w:rsidR="00276AE2" w:rsidRPr="00F027DD" w:rsidRDefault="00276AE2" w:rsidP="007C5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 , godzina 9.00-10.30</w:t>
            </w:r>
          </w:p>
        </w:tc>
        <w:tc>
          <w:tcPr>
            <w:tcW w:w="1930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276AE2" w:rsidRPr="00F027DD" w:rsidRDefault="00276AE2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69" w:rsidRPr="00F027DD" w:rsidTr="007C5C69">
        <w:trPr>
          <w:jc w:val="center"/>
        </w:trPr>
        <w:tc>
          <w:tcPr>
            <w:tcW w:w="3097" w:type="dxa"/>
            <w:vAlign w:val="center"/>
          </w:tcPr>
          <w:p w:rsidR="007C5C69" w:rsidRPr="00F027DD" w:rsidRDefault="007C5C69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Socjologia 2L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Intercultural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="00276AE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unication</w:t>
            </w:r>
            <w:proofErr w:type="spellEnd"/>
            <w:r w:rsidR="00276AE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543" w:type="dxa"/>
            <w:vAlign w:val="center"/>
          </w:tcPr>
          <w:p w:rsidR="007C5C69" w:rsidRPr="00F027DD" w:rsidRDefault="003F6D5C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5.11.2020, godzina 8.30-10.00</w:t>
            </w:r>
          </w:p>
        </w:tc>
        <w:tc>
          <w:tcPr>
            <w:tcW w:w="1930" w:type="dxa"/>
            <w:vAlign w:val="center"/>
          </w:tcPr>
          <w:p w:rsidR="007C5C69" w:rsidRPr="00F027DD" w:rsidRDefault="007C5C69" w:rsidP="00E93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Wierzbicka-Próchniak</w:t>
            </w:r>
            <w:proofErr w:type="spellEnd"/>
          </w:p>
        </w:tc>
        <w:tc>
          <w:tcPr>
            <w:tcW w:w="1308" w:type="dxa"/>
            <w:vAlign w:val="center"/>
          </w:tcPr>
          <w:p w:rsidR="007C5C69" w:rsidRPr="00F027DD" w:rsidRDefault="003F6D5C" w:rsidP="001E1E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</w:p>
        </w:tc>
      </w:tr>
    </w:tbl>
    <w:p w:rsidR="00955250" w:rsidRDefault="00955250"/>
    <w:sectPr w:rsidR="00955250" w:rsidSect="0078708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0"/>
    <w:rsid w:val="001D5AF2"/>
    <w:rsid w:val="00276AE2"/>
    <w:rsid w:val="002D1D56"/>
    <w:rsid w:val="003F6D5C"/>
    <w:rsid w:val="005D25A1"/>
    <w:rsid w:val="006E76E0"/>
    <w:rsid w:val="007C5C69"/>
    <w:rsid w:val="00887CC0"/>
    <w:rsid w:val="008D11A6"/>
    <w:rsid w:val="00924A2E"/>
    <w:rsid w:val="00955250"/>
    <w:rsid w:val="00B20C7E"/>
    <w:rsid w:val="00C222BF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iwonka</cp:lastModifiedBy>
  <cp:revision>2</cp:revision>
  <dcterms:created xsi:type="dcterms:W3CDTF">2020-11-03T16:58:00Z</dcterms:created>
  <dcterms:modified xsi:type="dcterms:W3CDTF">2020-11-03T16:58:00Z</dcterms:modified>
</cp:coreProperties>
</file>